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A08" w:rsidRDefault="00B45A08" w:rsidP="00B45A08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附件2</w:t>
      </w:r>
    </w:p>
    <w:p w:rsidR="00B45A08" w:rsidRDefault="00B45A08" w:rsidP="00B45A08">
      <w:pPr>
        <w:ind w:firstLineChars="100" w:firstLine="321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32"/>
          <w:szCs w:val="32"/>
        </w:rPr>
        <w:t>装配式混凝土建筑施工专业技术人员培训班报名回执</w:t>
      </w:r>
    </w:p>
    <w:p w:rsidR="00B45A08" w:rsidRDefault="00B45A08" w:rsidP="00B45A08">
      <w:pPr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 xml:space="preserve">单位名称（盖章）        单位联系人：      单位联系人电话：     　 </w:t>
      </w:r>
    </w:p>
    <w:p w:rsidR="00B45A08" w:rsidRDefault="00B45A08" w:rsidP="00B45A08">
      <w:pPr>
        <w:ind w:firstLineChars="1700" w:firstLine="476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填表时间：2018年　 月 　日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8"/>
        <w:gridCol w:w="600"/>
        <w:gridCol w:w="1515"/>
        <w:gridCol w:w="825"/>
        <w:gridCol w:w="1020"/>
        <w:gridCol w:w="915"/>
        <w:gridCol w:w="635"/>
        <w:gridCol w:w="1510"/>
        <w:gridCol w:w="703"/>
      </w:tblGrid>
      <w:tr w:rsidR="00B45A08" w:rsidTr="00B83F5D">
        <w:trPr>
          <w:trHeight w:val="45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名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是否住宿</w:t>
            </w:r>
          </w:p>
        </w:tc>
      </w:tr>
      <w:tr w:rsidR="00B45A08" w:rsidTr="00B83F5D">
        <w:trPr>
          <w:trHeight w:val="54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45A08" w:rsidTr="00B83F5D">
        <w:trPr>
          <w:trHeight w:val="465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45A08" w:rsidTr="00B83F5D">
        <w:trPr>
          <w:trHeight w:val="5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住宿统计</w:t>
            </w:r>
          </w:p>
        </w:tc>
        <w:tc>
          <w:tcPr>
            <w:tcW w:w="7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rPr>
                <w:rFonts w:ascii="宋体" w:hAnsi="宋体" w:hint="eastAsia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标单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间，</w:t>
            </w:r>
            <w:proofErr w:type="gramStart"/>
            <w:r>
              <w:rPr>
                <w:rFonts w:ascii="宋体" w:hAnsi="宋体" w:hint="eastAsia"/>
                <w:szCs w:val="21"/>
              </w:rPr>
              <w:t>标双</w:t>
            </w:r>
            <w:proofErr w:type="gramEnd"/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间，</w:t>
            </w:r>
            <w:proofErr w:type="gramStart"/>
            <w:r>
              <w:rPr>
                <w:rFonts w:ascii="宋体" w:hAnsi="宋体" w:hint="eastAsia"/>
                <w:szCs w:val="21"/>
              </w:rPr>
              <w:t>行双</w:t>
            </w:r>
            <w:proofErr w:type="gramEnd"/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间。(仅用于统计，住宿费自理）</w:t>
            </w:r>
          </w:p>
        </w:tc>
      </w:tr>
      <w:tr w:rsidR="00B45A08" w:rsidTr="00B83F5D">
        <w:trPr>
          <w:trHeight w:val="5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费用合计</w:t>
            </w:r>
          </w:p>
        </w:tc>
        <w:tc>
          <w:tcPr>
            <w:tcW w:w="7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（大写人民币）</w:t>
            </w:r>
            <w:r>
              <w:rPr>
                <w:rFonts w:ascii="宋体" w:hAnsi="宋体" w:hint="eastAsia"/>
                <w:sz w:val="24"/>
              </w:rPr>
              <w:t xml:space="preserve">   万    </w:t>
            </w:r>
            <w:proofErr w:type="gramStart"/>
            <w:r>
              <w:rPr>
                <w:rFonts w:ascii="宋体" w:hAnsi="宋体" w:hint="eastAsia"/>
                <w:sz w:val="24"/>
              </w:rPr>
              <w:t>仟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</w:t>
            </w:r>
            <w:proofErr w:type="gramStart"/>
            <w:r>
              <w:rPr>
                <w:rFonts w:ascii="宋体" w:hAnsi="宋体" w:hint="eastAsia"/>
                <w:sz w:val="24"/>
              </w:rPr>
              <w:t>佰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拾   元整     </w:t>
            </w:r>
            <w:r>
              <w:rPr>
                <w:rFonts w:ascii="宋体" w:hAnsi="宋体" w:hint="eastAsia"/>
                <w:szCs w:val="21"/>
              </w:rPr>
              <w:t>（小写）</w:t>
            </w:r>
            <w:r>
              <w:rPr>
                <w:rFonts w:ascii="宋体" w:hAnsi="宋体" w:hint="eastAsia"/>
                <w:sz w:val="24"/>
              </w:rPr>
              <w:t xml:space="preserve">￥  </w:t>
            </w:r>
          </w:p>
        </w:tc>
      </w:tr>
      <w:tr w:rsidR="00B45A08" w:rsidTr="00B83F5D">
        <w:trPr>
          <w:trHeight w:val="122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会务</w:t>
            </w:r>
            <w:proofErr w:type="gramStart"/>
            <w:r>
              <w:rPr>
                <w:rFonts w:ascii="宋体" w:hAnsi="宋体" w:hint="eastAsia"/>
                <w:sz w:val="24"/>
              </w:rPr>
              <w:t>帐户</w:t>
            </w:r>
            <w:proofErr w:type="gramEnd"/>
          </w:p>
        </w:tc>
        <w:tc>
          <w:tcPr>
            <w:tcW w:w="7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收款单位：湖南远大建工股份有限公司</w:t>
            </w:r>
          </w:p>
          <w:p w:rsidR="00B45A08" w:rsidRDefault="00B45A08" w:rsidP="00B83F5D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户 行：交通银行益阳资阳支行</w:t>
            </w:r>
          </w:p>
          <w:p w:rsidR="00B45A08" w:rsidRDefault="00B45A08" w:rsidP="00B83F5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帐    号：</w:t>
            </w:r>
            <w:r>
              <w:rPr>
                <w:rFonts w:ascii="宋体" w:hAnsi="宋体"/>
                <w:sz w:val="24"/>
              </w:rPr>
              <w:t>439662000018010004457</w:t>
            </w:r>
          </w:p>
        </w:tc>
      </w:tr>
      <w:tr w:rsidR="00B45A08" w:rsidTr="00B83F5D">
        <w:trPr>
          <w:trHeight w:val="542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发票信息</w:t>
            </w:r>
          </w:p>
        </w:tc>
        <w:tc>
          <w:tcPr>
            <w:tcW w:w="7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开票类型：增值税普通发票</w:t>
            </w:r>
          </w:p>
        </w:tc>
      </w:tr>
      <w:tr w:rsidR="00B45A08" w:rsidTr="00B83F5D">
        <w:trPr>
          <w:trHeight w:val="550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</w:p>
        </w:tc>
      </w:tr>
      <w:tr w:rsidR="00B45A08" w:rsidTr="00B83F5D">
        <w:trPr>
          <w:trHeight w:val="558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纳税人识别号：（数字之间</w:t>
            </w:r>
            <w:proofErr w:type="gramStart"/>
            <w:r>
              <w:rPr>
                <w:rFonts w:ascii="宋体" w:hAnsi="宋体" w:hint="eastAsia"/>
                <w:sz w:val="24"/>
              </w:rPr>
              <w:t>勿</w:t>
            </w:r>
            <w:proofErr w:type="gramEnd"/>
            <w:r>
              <w:rPr>
                <w:rFonts w:ascii="宋体" w:hAnsi="宋体" w:hint="eastAsia"/>
                <w:sz w:val="24"/>
              </w:rPr>
              <w:t>空格）</w:t>
            </w:r>
          </w:p>
        </w:tc>
      </w:tr>
      <w:tr w:rsidR="00B45A08" w:rsidTr="00B83F5D">
        <w:trPr>
          <w:trHeight w:val="566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地址：</w:t>
            </w:r>
          </w:p>
        </w:tc>
      </w:tr>
      <w:tr w:rsidR="00B45A08" w:rsidTr="00B83F5D">
        <w:trPr>
          <w:trHeight w:val="560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</w:t>
            </w:r>
          </w:p>
        </w:tc>
      </w:tr>
      <w:tr w:rsidR="00B45A08" w:rsidTr="00B83F5D">
        <w:trPr>
          <w:trHeight w:val="554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开户行及账号：（数字之间</w:t>
            </w:r>
            <w:proofErr w:type="gramStart"/>
            <w:r>
              <w:rPr>
                <w:rFonts w:ascii="宋体" w:hAnsi="宋体" w:hint="eastAsia"/>
                <w:sz w:val="24"/>
              </w:rPr>
              <w:t>勿</w:t>
            </w:r>
            <w:proofErr w:type="gramEnd"/>
            <w:r>
              <w:rPr>
                <w:rFonts w:ascii="宋体" w:hAnsi="宋体" w:hint="eastAsia"/>
                <w:sz w:val="24"/>
              </w:rPr>
              <w:t>空格）</w:t>
            </w:r>
          </w:p>
        </w:tc>
      </w:tr>
      <w:tr w:rsidR="00B45A08" w:rsidTr="00B83F5D">
        <w:trPr>
          <w:trHeight w:val="1027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08" w:rsidRDefault="00B45A08" w:rsidP="00B83F5D">
            <w:r>
              <w:rPr>
                <w:rFonts w:ascii="宋体" w:hAnsi="宋体" w:hint="eastAsia"/>
                <w:sz w:val="24"/>
              </w:rPr>
              <w:t>注：</w:t>
            </w:r>
            <w:r>
              <w:t>1</w:t>
            </w:r>
            <w:r>
              <w:rPr>
                <w:rFonts w:hint="eastAsia"/>
              </w:rPr>
              <w:t>、按国家税务局</w:t>
            </w:r>
            <w:r>
              <w:t>[2016]140</w:t>
            </w:r>
            <w:r>
              <w:rPr>
                <w:rFonts w:hint="eastAsia"/>
              </w:rPr>
              <w:t>号文件，我公司统一开具增值税普通发票。</w:t>
            </w:r>
          </w:p>
          <w:p w:rsidR="00B45A08" w:rsidRDefault="00B45A08" w:rsidP="00B83F5D">
            <w:pPr>
              <w:ind w:firstLineChars="200" w:firstLine="420"/>
            </w:pPr>
            <w:r>
              <w:t>2</w:t>
            </w:r>
            <w:r>
              <w:rPr>
                <w:rFonts w:hint="eastAsia"/>
              </w:rPr>
              <w:t>、开票信息需自行核对，一经开出，不予更换。</w:t>
            </w:r>
          </w:p>
          <w:p w:rsidR="00B45A08" w:rsidRDefault="00B45A08" w:rsidP="00B83F5D">
            <w:pPr>
              <w:ind w:firstLineChars="200" w:firstLine="420"/>
            </w:pPr>
            <w:r>
              <w:t>2</w:t>
            </w:r>
            <w:r>
              <w:rPr>
                <w:rFonts w:hint="eastAsia"/>
              </w:rPr>
              <w:t>、如使用支付宝转账到我公司，请添加备注（</w:t>
            </w:r>
            <w:r>
              <w:t>**</w:t>
            </w:r>
            <w:r>
              <w:rPr>
                <w:rFonts w:hint="eastAsia"/>
              </w:rPr>
              <w:t>公司培训费）。</w:t>
            </w:r>
          </w:p>
          <w:p w:rsidR="00B45A08" w:rsidRDefault="00B45A08" w:rsidP="00B83F5D">
            <w:pPr>
              <w:ind w:firstLineChars="200" w:firstLine="420"/>
              <w:rPr>
                <w:rFonts w:ascii="宋体" w:hAnsi="宋体"/>
                <w:sz w:val="24"/>
              </w:rPr>
            </w:pPr>
            <w:r>
              <w:t>3</w:t>
            </w:r>
            <w:r>
              <w:rPr>
                <w:rFonts w:hint="eastAsia"/>
              </w:rPr>
              <w:t>、财务核对需要，汇款截止到培训前一天。</w:t>
            </w:r>
          </w:p>
        </w:tc>
      </w:tr>
    </w:tbl>
    <w:p w:rsidR="00B45A08" w:rsidRDefault="00B45A08" w:rsidP="00B45A08">
      <w:pPr>
        <w:adjustRightInd w:val="0"/>
        <w:snapToGrid w:val="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注：1、培训费用请通过银行汇款方式支付。</w:t>
      </w:r>
    </w:p>
    <w:p w:rsidR="00B45A08" w:rsidRDefault="00B45A08" w:rsidP="00B45A08">
      <w:pPr>
        <w:numPr>
          <w:ilvl w:val="0"/>
          <w:numId w:val="1"/>
        </w:numPr>
        <w:adjustRightInd w:val="0"/>
        <w:snapToGrid w:val="0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请将报名表回执发传真或E-mail至会务组。</w:t>
      </w:r>
    </w:p>
    <w:p w:rsidR="00B45A08" w:rsidRDefault="00B45A08" w:rsidP="00B45A08">
      <w:pPr>
        <w:adjustRightInd w:val="0"/>
        <w:snapToGrid w:val="0"/>
        <w:ind w:firstLineChars="200" w:firstLine="56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3、报名截止日期为2019年1月13日下午5时前。</w:t>
      </w:r>
    </w:p>
    <w:p w:rsidR="00B45A08" w:rsidRDefault="00B45A08" w:rsidP="00B45A08">
      <w:pPr>
        <w:adjustRightInd w:val="0"/>
        <w:snapToGrid w:val="0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4、湖南省建设人力资源协会联系</w:t>
      </w:r>
      <w:r>
        <w:rPr>
          <w:rFonts w:ascii="宋体" w:hAnsi="宋体" w:cs="仿宋_GB2312" w:hint="eastAsia"/>
          <w:sz w:val="28"/>
          <w:szCs w:val="28"/>
        </w:rPr>
        <w:t>电话：13397361008，0731-88950525，0731-89676270（传真），邮箱：</w:t>
      </w:r>
      <w:hyperlink r:id="rId8" w:history="1">
        <w:r>
          <w:rPr>
            <w:rStyle w:val="a5"/>
            <w:rFonts w:ascii="宋体" w:hAnsi="宋体" w:cs="仿宋_GB2312" w:hint="eastAsia"/>
            <w:sz w:val="28"/>
            <w:szCs w:val="28"/>
          </w:rPr>
          <w:t>278675427</w:t>
        </w:r>
        <w:r>
          <w:rPr>
            <w:rStyle w:val="a5"/>
            <w:rFonts w:ascii="宋体" w:hAnsi="宋体" w:cs="宋体" w:hint="eastAsia"/>
            <w:sz w:val="28"/>
            <w:szCs w:val="28"/>
          </w:rPr>
          <w:t>@qq.com</w:t>
        </w:r>
      </w:hyperlink>
      <w:r>
        <w:rPr>
          <w:rFonts w:ascii="宋体" w:hAnsi="宋体" w:cs="宋体" w:hint="eastAsia"/>
          <w:sz w:val="28"/>
          <w:szCs w:val="28"/>
        </w:rPr>
        <w:t>。</w:t>
      </w:r>
    </w:p>
    <w:p w:rsidR="007438B2" w:rsidRDefault="007438B2" w:rsidP="00B45A08">
      <w:bookmarkStart w:id="0" w:name="_GoBack"/>
      <w:bookmarkEnd w:id="0"/>
    </w:p>
    <w:sectPr w:rsidR="00743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AB1" w:rsidRDefault="00AF7AB1" w:rsidP="00B45A08">
      <w:r>
        <w:separator/>
      </w:r>
    </w:p>
  </w:endnote>
  <w:endnote w:type="continuationSeparator" w:id="0">
    <w:p w:rsidR="00AF7AB1" w:rsidRDefault="00AF7AB1" w:rsidP="00B4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AB1" w:rsidRDefault="00AF7AB1" w:rsidP="00B45A08">
      <w:r>
        <w:separator/>
      </w:r>
    </w:p>
  </w:footnote>
  <w:footnote w:type="continuationSeparator" w:id="0">
    <w:p w:rsidR="00AF7AB1" w:rsidRDefault="00AF7AB1" w:rsidP="00B45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89995"/>
    <w:multiLevelType w:val="singleLevel"/>
    <w:tmpl w:val="5A989995"/>
    <w:lvl w:ilvl="0">
      <w:start w:val="2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5C8"/>
    <w:rsid w:val="000F35C8"/>
    <w:rsid w:val="007438B2"/>
    <w:rsid w:val="00AF7AB1"/>
    <w:rsid w:val="00B4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A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5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5A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5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5A08"/>
    <w:rPr>
      <w:sz w:val="18"/>
      <w:szCs w:val="18"/>
    </w:rPr>
  </w:style>
  <w:style w:type="character" w:styleId="a5">
    <w:name w:val="Hyperlink"/>
    <w:uiPriority w:val="99"/>
    <w:unhideWhenUsed/>
    <w:rsid w:val="00B45A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A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5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5A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5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5A08"/>
    <w:rPr>
      <w:sz w:val="18"/>
      <w:szCs w:val="18"/>
    </w:rPr>
  </w:style>
  <w:style w:type="character" w:styleId="a5">
    <w:name w:val="Hyperlink"/>
    <w:uiPriority w:val="99"/>
    <w:unhideWhenUsed/>
    <w:rsid w:val="00B45A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78675427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>Microsoft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2018-12-17T08:16:00Z</dcterms:created>
  <dcterms:modified xsi:type="dcterms:W3CDTF">2018-12-17T08:16:00Z</dcterms:modified>
</cp:coreProperties>
</file>